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 Outline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 and White Balance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White balance presets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Kelvin, Tint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Adjust color temperature after shooting (RAW images only, but more on this later)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Proper exposure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Histogram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Expose to the left (protecting highlights)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RAW images allow for greater adjustment after the fact (color too)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Underexpose just until you would clip shadows, bring shadows and midtones out in post production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Exposure theory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Making proper decisions given creative intent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Creativity comes first, practicality second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Shutter Speed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shutter speed do you need to be successful, stop there or your ISO will drift too high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Proper exposure depends on the amount of motion blur you want and that is likely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Aperture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and close for exposure and depth of field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Four factors to depth of field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Aperture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Proximity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Focal length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Sensor size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AF-S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AF-C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to bring and wrap up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